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98CC" w14:textId="43503D47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 xml:space="preserve">Załącznik nr </w:t>
      </w:r>
      <w:r w:rsidR="007E7D9A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 xml:space="preserve"> do SWZ AS/S/</w:t>
      </w:r>
      <w:r w:rsidR="00297319">
        <w:rPr>
          <w:rFonts w:ascii="Calibri" w:eastAsia="Times New Roman" w:hAnsi="Calibri" w:cs="Calibri"/>
          <w:i/>
          <w:iCs/>
          <w:u w:val="single"/>
          <w:lang w:eastAsia="pl-PL"/>
        </w:rPr>
        <w:t>7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r w:rsidR="0029693E">
        <w:rPr>
          <w:rFonts w:ascii="Calibri" w:eastAsia="Times New Roman" w:hAnsi="Calibri" w:cs="Calibri"/>
          <w:i/>
          <w:iCs/>
          <w:u w:val="single"/>
          <w:lang w:eastAsia="pl-PL"/>
        </w:rPr>
        <w:t>WR</w:t>
      </w:r>
    </w:p>
    <w:p w14:paraId="34709783" w14:textId="77777777" w:rsid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4F36CCFE" w14:textId="77777777" w:rsidR="0029693E" w:rsidRDefault="0029693E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4A620CAB" w14:textId="77777777" w:rsidR="004A217D" w:rsidRPr="006F1633" w:rsidRDefault="004A217D" w:rsidP="0088415F">
      <w:pPr>
        <w:keepNext/>
        <w:widowControl/>
        <w:autoSpaceDE/>
        <w:autoSpaceDN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4EA87D2F" w14:textId="074756F5" w:rsidR="0029693E" w:rsidRPr="0029693E" w:rsidRDefault="004A217D" w:rsidP="0029693E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>
        <w:rPr>
          <w:rFonts w:ascii="Calibri" w:eastAsia="Times New Roman" w:hAnsi="Calibri" w:cs="Calibri"/>
          <w:b/>
          <w:kern w:val="32"/>
          <w:lang w:eastAsia="pl-PL"/>
        </w:rPr>
        <w:t>WYKAZ POJAZDÓW</w:t>
      </w:r>
    </w:p>
    <w:p w14:paraId="7B6088AE" w14:textId="77777777" w:rsidR="004A217D" w:rsidRDefault="004A217D" w:rsidP="0029693E">
      <w:pPr>
        <w:widowControl/>
        <w:autoSpaceDE/>
        <w:autoSpaceDN/>
        <w:jc w:val="center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Składany na potwierdzenie spełnienia warunków udziału w postępowaniu </w:t>
      </w:r>
    </w:p>
    <w:p w14:paraId="5016CD32" w14:textId="71C706E6" w:rsidR="0029693E" w:rsidRPr="0029693E" w:rsidRDefault="004A217D" w:rsidP="0029693E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wskazanych w Rozdziale V pkt. 4 ppkt.2 lit. b SWZ</w:t>
      </w:r>
    </w:p>
    <w:p w14:paraId="15CACF5C" w14:textId="77777777" w:rsidR="0029693E" w:rsidRPr="0029693E" w:rsidRDefault="0029693E" w:rsidP="0029693E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2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</w:tblGrid>
      <w:tr w:rsidR="00771199" w:rsidRPr="0029693E" w14:paraId="2BCDD566" w14:textId="77777777" w:rsidTr="00771199">
        <w:tc>
          <w:tcPr>
            <w:tcW w:w="2843" w:type="dxa"/>
          </w:tcPr>
          <w:p w14:paraId="3DB03429" w14:textId="77777777" w:rsidR="00771199" w:rsidRPr="0029693E" w:rsidRDefault="00771199" w:rsidP="0029693E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2806EFE" w14:textId="77777777" w:rsidR="0029693E" w:rsidRPr="0029693E" w:rsidRDefault="0029693E" w:rsidP="0029693E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3260"/>
        <w:gridCol w:w="4253"/>
      </w:tblGrid>
      <w:tr w:rsidR="004A217D" w:rsidRPr="004A217D" w14:paraId="598F3BCD" w14:textId="13CB1032" w:rsidTr="004A217D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55C" w14:textId="735E66A1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Rodzaj pojazdu (marka, typ)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1BD2" w14:textId="1508E501" w:rsidR="004A217D" w:rsidRPr="004A217D" w:rsidRDefault="004A217D" w:rsidP="001405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Parametr techniczny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77B" w14:textId="7F644935" w:rsidR="004A217D" w:rsidRPr="004A217D" w:rsidRDefault="004A217D" w:rsidP="001405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Wartość parametru pojazdu, którym dysponuje Wykonawca</w:t>
            </w:r>
          </w:p>
        </w:tc>
      </w:tr>
      <w:tr w:rsidR="004A217D" w:rsidRPr="004A217D" w14:paraId="68E08A29" w14:textId="77777777" w:rsidTr="004A217D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8C5E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776" w14:textId="6345467C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pojemność zbiornika co najmniej 8000 dm</w:t>
            </w:r>
            <w:r w:rsidRPr="004A217D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53E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A217D" w:rsidRPr="004A217D" w14:paraId="3EA2A7D3" w14:textId="77777777" w:rsidTr="004A217D">
        <w:trPr>
          <w:cantSplit/>
          <w:trHeight w:val="64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1E9F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8BB" w14:textId="16EB397E" w:rsidR="004A217D" w:rsidRPr="004A217D" w:rsidRDefault="004A217D" w:rsidP="004A217D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4A217D">
              <w:rPr>
                <w:rFonts w:asciiTheme="minorHAnsi" w:hAnsiTheme="minorHAnsi" w:cstheme="minorHAnsi"/>
              </w:rPr>
              <w:t>pompa próżniowa/ssąca około 1300 m3/h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839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A217D" w:rsidRPr="004A217D" w14:paraId="138EE3CE" w14:textId="77777777" w:rsidTr="008F014D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490A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4B2" w14:textId="1B065C25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pompa wodna ciśnieniowa o wydajności około 300 dm3/min. 170 bar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EE5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A217D" w:rsidRPr="004A217D" w14:paraId="46739B52" w14:textId="56E0F829" w:rsidTr="004A217D">
        <w:trPr>
          <w:cantSplit/>
          <w:trHeight w:val="54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12B1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DBC" w14:textId="35675A1A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elastyczny teleskopowy wysięgnik węża ssącego i węża płuczącego (FFG)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E1D" w14:textId="16755267" w:rsidR="004A217D" w:rsidRPr="004A217D" w:rsidRDefault="004A217D" w:rsidP="004A217D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TAK/NIE*</w:t>
            </w:r>
          </w:p>
        </w:tc>
      </w:tr>
      <w:tr w:rsidR="004A217D" w:rsidRPr="004A217D" w14:paraId="0ABF9761" w14:textId="77777777" w:rsidTr="004A217D">
        <w:trPr>
          <w:cantSplit/>
          <w:trHeight w:val="54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CBACE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D37" w14:textId="092B9AE5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wąż na dużym zwijadle DN 25 – min. 120 metrów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4E6" w14:textId="77777777" w:rsidR="004A217D" w:rsidRPr="004A217D" w:rsidRDefault="004A217D" w:rsidP="004A217D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A217D" w:rsidRPr="004A217D" w14:paraId="32A8A4E1" w14:textId="77777777" w:rsidTr="004A217D">
        <w:trPr>
          <w:cantSplit/>
          <w:trHeight w:val="54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21BC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3B4" w14:textId="7B152487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 w:rsidRPr="004A217D">
              <w:rPr>
                <w:rFonts w:ascii="Calibri" w:eastAsia="Times New Roman" w:hAnsi="Calibri" w:cs="Calibri"/>
                <w:lang w:eastAsia="pl-PL"/>
              </w:rPr>
              <w:t>wąż na małym zwijadle DN 13 – min. 60 metrów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0208" w14:textId="77777777" w:rsidR="004A217D" w:rsidRPr="004A217D" w:rsidRDefault="004A217D" w:rsidP="004A217D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A217D" w:rsidRPr="004A217D" w14:paraId="343501C2" w14:textId="77777777" w:rsidTr="004A217D">
        <w:trPr>
          <w:cantSplit/>
          <w:trHeight w:val="54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8F5" w14:textId="77777777" w:rsidR="004A217D" w:rsidRPr="004A217D" w:rsidRDefault="004A217D" w:rsidP="001405EB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9C7" w14:textId="4AC31AFA" w:rsidR="004A217D" w:rsidRPr="004A217D" w:rsidRDefault="004A217D" w:rsidP="004A217D">
            <w:pPr>
              <w:widowControl/>
              <w:autoSpaceDE/>
              <w:autoSpaceDN/>
              <w:spacing w:before="60" w:after="12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4A217D">
              <w:rPr>
                <w:rFonts w:ascii="Calibri" w:eastAsia="Times New Roman" w:hAnsi="Calibri" w:cs="Calibri"/>
                <w:lang w:eastAsia="pl-PL"/>
              </w:rPr>
              <w:t>ąż ssący DN 100 – min. 20 metrów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AEA" w14:textId="77777777" w:rsidR="004A217D" w:rsidRPr="004A217D" w:rsidRDefault="004A217D" w:rsidP="004A217D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7FC96A9" w14:textId="1F14DE86" w:rsidR="0029693E" w:rsidRPr="004A217D" w:rsidRDefault="004A217D" w:rsidP="004A217D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t>*niewłaściwe skreślić</w:t>
      </w:r>
    </w:p>
    <w:p w14:paraId="702CAA1B" w14:textId="77777777" w:rsidR="0029693E" w:rsidRDefault="0029693E" w:rsidP="0029693E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4CA68108" w14:textId="77777777" w:rsidR="0088415F" w:rsidRPr="0029693E" w:rsidRDefault="0088415F" w:rsidP="0029693E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7C86D068" w14:textId="77777777" w:rsidR="0029693E" w:rsidRPr="0029693E" w:rsidRDefault="0029693E" w:rsidP="0029693E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9693E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29693E" w:rsidRPr="0029693E" w14:paraId="0532665D" w14:textId="77777777" w:rsidTr="004B3CA6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16B2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0AD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9E8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5A0C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2969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29693E" w:rsidRPr="0029693E" w14:paraId="5B734951" w14:textId="77777777" w:rsidTr="004B3CA6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5C1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140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312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5D0" w14:textId="77777777" w:rsidR="0029693E" w:rsidRPr="0029693E" w:rsidRDefault="0029693E" w:rsidP="0029693E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F092B85" w14:textId="2F2E07DD" w:rsidR="00BE0F12" w:rsidRPr="006F1633" w:rsidRDefault="00BE0F12" w:rsidP="006F1633"/>
    <w:sectPr w:rsidR="00BE0F12" w:rsidRPr="006F1633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42C6"/>
    <w:multiLevelType w:val="hybridMultilevel"/>
    <w:tmpl w:val="4F2CC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F447A"/>
    <w:multiLevelType w:val="hybridMultilevel"/>
    <w:tmpl w:val="53BE0EFC"/>
    <w:lvl w:ilvl="0" w:tplc="61B6E5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05086"/>
    <w:multiLevelType w:val="hybridMultilevel"/>
    <w:tmpl w:val="CB2E4A46"/>
    <w:lvl w:ilvl="0" w:tplc="E56C0F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1581261">
    <w:abstractNumId w:val="0"/>
  </w:num>
  <w:num w:numId="2" w16cid:durableId="1392267795">
    <w:abstractNumId w:val="2"/>
  </w:num>
  <w:num w:numId="3" w16cid:durableId="212110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A1C11"/>
    <w:rsid w:val="001D4582"/>
    <w:rsid w:val="0029693E"/>
    <w:rsid w:val="00297319"/>
    <w:rsid w:val="00382018"/>
    <w:rsid w:val="003B6614"/>
    <w:rsid w:val="00456AEB"/>
    <w:rsid w:val="0047119B"/>
    <w:rsid w:val="00487C7E"/>
    <w:rsid w:val="004A217D"/>
    <w:rsid w:val="00550044"/>
    <w:rsid w:val="005A4D0E"/>
    <w:rsid w:val="005B153A"/>
    <w:rsid w:val="005D39F7"/>
    <w:rsid w:val="005E675E"/>
    <w:rsid w:val="00661506"/>
    <w:rsid w:val="006F1633"/>
    <w:rsid w:val="00735156"/>
    <w:rsid w:val="00771199"/>
    <w:rsid w:val="0078478B"/>
    <w:rsid w:val="007E7D9A"/>
    <w:rsid w:val="0088415F"/>
    <w:rsid w:val="0089214A"/>
    <w:rsid w:val="008D58F2"/>
    <w:rsid w:val="00901665"/>
    <w:rsid w:val="009413E4"/>
    <w:rsid w:val="00B955BE"/>
    <w:rsid w:val="00BE0F12"/>
    <w:rsid w:val="00DC2BF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744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2024-06-11T11:15:00Z</cp:lastPrinted>
  <dcterms:created xsi:type="dcterms:W3CDTF">2024-06-11T10:47:00Z</dcterms:created>
  <dcterms:modified xsi:type="dcterms:W3CDTF">2024-06-11T11:15:00Z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